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62" w:rsidRPr="006F6F62" w:rsidRDefault="006F6F62" w:rsidP="006F6F62">
      <w:pPr>
        <w:pStyle w:val="Default"/>
      </w:pPr>
    </w:p>
    <w:p w:rsidR="006F6F62" w:rsidRPr="006F6F62" w:rsidRDefault="006F6F62" w:rsidP="006F6F62">
      <w:pPr>
        <w:pStyle w:val="Default"/>
        <w:jc w:val="center"/>
        <w:rPr>
          <w:bCs/>
          <w:sz w:val="28"/>
          <w:szCs w:val="28"/>
        </w:rPr>
      </w:pPr>
      <w:r w:rsidRPr="006F6F62">
        <w:rPr>
          <w:bCs/>
          <w:sz w:val="28"/>
          <w:szCs w:val="28"/>
        </w:rPr>
        <w:t>Федеральное государственное бюджетное</w:t>
      </w:r>
    </w:p>
    <w:p w:rsidR="006F6F62" w:rsidRPr="006F6F62" w:rsidRDefault="006F6F62" w:rsidP="006F6F62">
      <w:pPr>
        <w:pStyle w:val="Default"/>
        <w:jc w:val="center"/>
        <w:rPr>
          <w:bCs/>
          <w:sz w:val="28"/>
          <w:szCs w:val="28"/>
        </w:rPr>
      </w:pPr>
      <w:r w:rsidRPr="006F6F62">
        <w:rPr>
          <w:bCs/>
          <w:sz w:val="28"/>
          <w:szCs w:val="28"/>
        </w:rPr>
        <w:t>дошкольное образовательное учреждение</w:t>
      </w:r>
    </w:p>
    <w:p w:rsidR="006F6F62" w:rsidRPr="006F6F62" w:rsidRDefault="006F6F62" w:rsidP="006F6F62">
      <w:pPr>
        <w:pStyle w:val="Default"/>
        <w:jc w:val="center"/>
        <w:rPr>
          <w:sz w:val="28"/>
          <w:szCs w:val="28"/>
        </w:rPr>
      </w:pPr>
      <w:r w:rsidRPr="006F6F62">
        <w:rPr>
          <w:bCs/>
          <w:sz w:val="28"/>
          <w:szCs w:val="28"/>
        </w:rPr>
        <w:t>"Центр развития ребенка - детский сад № 120"</w:t>
      </w: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F6F6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Конспект НОД по конструированию </w:t>
      </w: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F6F6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первой младшей группе</w:t>
      </w: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F6F6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"Торопыжка спешит в гости"</w:t>
      </w:r>
    </w:p>
    <w:p w:rsidR="006F6F62" w:rsidRPr="006F6F62" w:rsidRDefault="006F6F62" w:rsidP="006F6F62">
      <w:pPr>
        <w:pStyle w:val="Default"/>
        <w:rPr>
          <w:b/>
          <w:bCs/>
          <w:sz w:val="40"/>
          <w:szCs w:val="40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rPr>
          <w:b/>
          <w:bCs/>
          <w:sz w:val="32"/>
          <w:szCs w:val="32"/>
        </w:rPr>
      </w:pPr>
    </w:p>
    <w:p w:rsidR="006F6F62" w:rsidRPr="006F6F62" w:rsidRDefault="006F6F62" w:rsidP="006F6F62">
      <w:pPr>
        <w:pStyle w:val="Default"/>
        <w:jc w:val="right"/>
        <w:rPr>
          <w:sz w:val="32"/>
          <w:szCs w:val="32"/>
        </w:rPr>
      </w:pPr>
      <w:r>
        <w:rPr>
          <w:bCs/>
          <w:sz w:val="32"/>
          <w:szCs w:val="32"/>
        </w:rPr>
        <w:t xml:space="preserve">Провела </w:t>
      </w:r>
      <w:r w:rsidRPr="006F6F62">
        <w:rPr>
          <w:bCs/>
          <w:sz w:val="32"/>
          <w:szCs w:val="32"/>
        </w:rPr>
        <w:t xml:space="preserve">воспитатель </w:t>
      </w:r>
      <w:r w:rsidRPr="006F6F62">
        <w:rPr>
          <w:bCs/>
          <w:sz w:val="32"/>
          <w:szCs w:val="32"/>
        </w:rPr>
        <w:t>Усольцева И. Н</w:t>
      </w:r>
      <w:r w:rsidRPr="006F6F62">
        <w:rPr>
          <w:bCs/>
          <w:sz w:val="32"/>
          <w:szCs w:val="32"/>
        </w:rPr>
        <w:t xml:space="preserve"> </w:t>
      </w: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6F62" w:rsidRPr="006F6F62" w:rsidRDefault="006F6F62" w:rsidP="006F6F6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F6F62">
        <w:rPr>
          <w:rFonts w:ascii="Times New Roman" w:hAnsi="Times New Roman" w:cs="Times New Roman"/>
          <w:bCs/>
          <w:sz w:val="32"/>
          <w:szCs w:val="32"/>
        </w:rPr>
        <w:t xml:space="preserve">Новосибирск 2020 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Программные задачи: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Закрепить знания детей о знаках дорожного движения, последовательности расположения световых сигналов светофора.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Привлекать к продуктивной совместной деятельности, упражнять в сооружении построек из кубиков.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внимание, сосредоточенность, чуткость, отзывчивость, умение оказать помощь.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Дорожный знак светофора, мягкие игрушки, кукла Торопыжка, кубики (красные, желтые, зеленые по количеству детей), разрезные картинки машин.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Знакомство с дорогой;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Знакомство с дорожным знаком – светофор;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Знакомство с транспортом;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Рассматривание иллюстраций с изображением ситуаций.</w:t>
      </w:r>
    </w:p>
    <w:p w:rsid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мои ребятишки!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вам расскажу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одного мальчишку,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</w:t>
      </w:r>
      <w:proofErr w:type="gramEnd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Торопыжка.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Сорванец и шалунишка,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весёлый, озорной,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Непоседливый, смешной.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хорош, но вот беда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торопится всегда.</w:t>
      </w:r>
    </w:p>
    <w:p w:rsid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показывает куклу - мальчишку Торопыжку.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 Сегодня нашего Торопыжку пригласили в гости его друзья игрушки: “Мишка и зайчонок”.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живут они далеко, в другом городе, и Торопыжка обратился к нам, чтобы мы помогли ему добраться до друзей без приключений, потому что мы с вами знаем, как вести себя на улице.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-Поможем Торопыжке? (Ответы детей).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-Путь к друзьям Торопыжки будет непростым.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мы с вами будем передвигаться на транспорте.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машины легковые,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размерам небольшие!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быстро они мчаться,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птице не угнаться.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ехать на машинах, нужно их собрать.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«Автомобили».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</w:t>
      </w:r>
      <w:proofErr w:type="gramEnd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сигналят у нас машины?»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Ответы детей: (би- би).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 то, что вы хорошо собрали картинки, давайте поиграем: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Вот мы почти и добрались. Но чтобы дальше пройди по дорожке нам надо отгадать загадку.</w:t>
      </w:r>
    </w:p>
    <w:p w:rsidR="006F6F62" w:rsidRPr="006F6F62" w:rsidRDefault="006F6F62" w:rsidP="006F6F62">
      <w:pPr>
        <w:spacing w:after="0" w:line="240" w:lineRule="auto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Загадка:</w:t>
      </w:r>
    </w:p>
    <w:p w:rsidR="006F6F62" w:rsidRPr="006F6F62" w:rsidRDefault="006F6F62" w:rsidP="006F6F62">
      <w:pPr>
        <w:spacing w:after="0" w:line="240" w:lineRule="auto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глазищами моргаю,</w:t>
      </w:r>
    </w:p>
    <w:p w:rsidR="006F6F62" w:rsidRPr="006F6F62" w:rsidRDefault="006F6F62" w:rsidP="006F6F62">
      <w:pPr>
        <w:spacing w:after="0" w:line="240" w:lineRule="auto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Неустанно день и ночь,</w:t>
      </w:r>
    </w:p>
    <w:p w:rsidR="006F6F62" w:rsidRPr="006F6F62" w:rsidRDefault="006F6F62" w:rsidP="006F6F62">
      <w:pPr>
        <w:spacing w:after="0" w:line="240" w:lineRule="auto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машинам помогаю</w:t>
      </w:r>
    </w:p>
    <w:p w:rsidR="006F6F62" w:rsidRPr="006F6F62" w:rsidRDefault="006F6F62" w:rsidP="006F6F62">
      <w:pPr>
        <w:spacing w:after="0" w:line="240" w:lineRule="auto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тебе хочу помочь.</w:t>
      </w:r>
    </w:p>
    <w:p w:rsidR="006F6F62" w:rsidRPr="006F6F62" w:rsidRDefault="006F6F62" w:rsidP="006F6F62">
      <w:pPr>
        <w:spacing w:after="0" w:line="240" w:lineRule="auto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такое? (светофор).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«Светофор»: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цвета есть у светофора,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понятны детворе: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– прохода нет (дети присели),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– будь готов к пути (встали),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зелёный свет – иди (пошли).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ребята посмотрите, кто там нас встречают. Да это ж жители игрушечного города: Мишка, зайчонок, тигрёнок.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здороваются с игрушками.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Мишка и зайчик: «В игрушечном городе перепутались цветные окошечки </w:t>
      </w:r>
      <w:proofErr w:type="gramStart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светофоре</w:t>
      </w:r>
      <w:proofErr w:type="gramEnd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жители города не знают, как им теперь жить в этом городе, как переходить дорогу».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им сможет помочь?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мы с ребятами и поможем жителям игрушечного города.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“Светофор “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из кубиков строят светофор, беря кубик соответствующего цвета и кладя, друг за дружкой.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Что мы с вами ребята сделали?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светофор.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проверим, правильно ли мы по цвету поставили окошечки?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Смотрим на первое окошко, и воспитатель спрашивает детей, какого цвета окошко.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красного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- Если свет </w:t>
      </w:r>
      <w:r w:rsidR="006D681D"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зажегся</w:t>
      </w: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красный, значит, двигаться опасно.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 второе окошко?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Жёлтого.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 жёлтый свет- предупрежденье: жди сигнала для движенья!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Ну, а какого цвета последнее окошко?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Зелёного.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 А зелёный говорит – проходите, путь открыт.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ребята, вы правильно отремонтировали светофор.</w:t>
      </w:r>
    </w:p>
    <w:p w:rsidR="006F6F62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Но вот мы и пришли с вами в </w:t>
      </w:r>
      <w:bookmarkStart w:id="0" w:name="_GoBack"/>
      <w:bookmarkEnd w:id="0"/>
      <w:r w:rsidR="006D681D"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“Игрушечный</w:t>
      </w: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город”.</w:t>
      </w:r>
    </w:p>
    <w:p w:rsidR="0004546F" w:rsidRPr="006F6F62" w:rsidRDefault="006F6F62" w:rsidP="006F6F6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Игрушки: Мы рады Вас видеть в нашем </w:t>
      </w: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“Игрушечном</w:t>
      </w:r>
      <w:r w:rsidRPr="006F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городке”, в гостях у нас. И мы вам благодарны за то, что вы нам помогли отремонтировать светофоры.</w:t>
      </w:r>
    </w:p>
    <w:sectPr w:rsidR="0004546F" w:rsidRPr="006F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62"/>
    <w:rsid w:val="002F572F"/>
    <w:rsid w:val="006D681D"/>
    <w:rsid w:val="006F6F62"/>
    <w:rsid w:val="009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C3C2-746D-46E3-8A61-65E38C80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2020-12-18T02:39:00Z</dcterms:created>
  <dcterms:modified xsi:type="dcterms:W3CDTF">2020-12-18T02:56:00Z</dcterms:modified>
</cp:coreProperties>
</file>